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41B83" w14:textId="77777777"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การออกใบแทนใบอนุญาต การดำเนินการทดสอบฝีมือคนหางานเพื่อไปทำงานในต่างประเทศ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สถานทดสอบฝีมือคนหางาน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) (N)</w:t>
      </w:r>
    </w:p>
    <w:p w14:paraId="4250366C" w14:textId="77777777"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</w:p>
    <w:p w14:paraId="1A44B22A" w14:textId="77777777" w:rsidR="00974646" w:rsidRPr="00586D86" w:rsidRDefault="00E830CC" w:rsidP="00513AE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 w14:anchorId="77977984">
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820.2pt,4pt" to="2320.8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14:paraId="5873C26F" w14:textId="77777777"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14:paraId="6BF6F99C" w14:textId="77777777"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การทดสอบฝีมือคนหางานเพื่อไปทำงานในต่างประเทศ เป็นการทดสอบฝีมือแรงงานที่ผู้ที่มีความประสงค์ไปทำงานในต่างประเทศ ในตำแหน่งช่างฝีมือ เพื่อให้นายจ้างทราบถึงความสามารถในการปฏิบัติงานว่าตรงกับลักษณะงานที่จะจ้างหรือไม่ หากผู้ใดมีความประสงค์จะขอใบอนุญาตดำเนินการทดสอบฝีมือคนหางาน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สถานทดสอบฝีมือคนหางาน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>ภายใต้พระราชบัญญัติจัดหางานและคุ้มครองคนหางาน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2528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แก้ไขเพิ่มเติม โดยพระราชบัญญัติจัดหางานและคุ้มครองคนหางาน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ฉบับที่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2) </w:t>
      </w:r>
      <w:r w:rsidRPr="00586D86">
        <w:rPr>
          <w:rFonts w:ascii="Tahoma" w:hAnsi="Tahoma" w:cs="Tahoma"/>
          <w:noProof/>
          <w:sz w:val="20"/>
          <w:szCs w:val="20"/>
          <w:cs/>
        </w:rPr>
        <w:t>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2537 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เว็บไซต์กรมพัฒนาฝีมือแรงงาน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>www.dsd.go.th)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กรณีการสูญหายหรือถูกทำลายให้ยื่นคำขอพร้อมเอกสารหลักฐานตามแบบ ทค</w:t>
      </w:r>
      <w:r w:rsidRPr="00586D86">
        <w:rPr>
          <w:rFonts w:ascii="Tahoma" w:hAnsi="Tahoma" w:cs="Tahoma"/>
          <w:noProof/>
          <w:sz w:val="20"/>
          <w:szCs w:val="20"/>
        </w:rPr>
        <w:t xml:space="preserve">. 4 </w:t>
      </w:r>
      <w:r w:rsidRPr="00586D86">
        <w:rPr>
          <w:rFonts w:ascii="Tahoma" w:hAnsi="Tahoma" w:cs="Tahoma"/>
          <w:noProof/>
          <w:sz w:val="20"/>
          <w:szCs w:val="20"/>
          <w:cs/>
        </w:rPr>
        <w:t>โดยในเขตกรุงเทพมหานคร ให้ยื่นคำขอได้ที่กรมพัฒนาฝีมือแรงงาน สำหรับในเขตจังหวัดอื่นให้ยื่น ณ สถาบันพัฒนาฝีมือแรงงานหรือสำนักงานพัฒนาฝีมือแรงงาน แล้วแต่กรณี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หมายเหตุ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หลักฐาน ร่วมกัน พร้อมกำหนดระยะเวลาให้ผู้ยื่นคำขอดำเนินการแก้ไข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 บันทึกความบกพร่องนั้นเรียบร้อยแล้ว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ทั้งนี้ จะแจ้งผลการพิจารณาให้ผู้ยื่นคำขอทราบภายใน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นับแต่วันที่พิจารณาแล้วเสร็จ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</w:p>
    <w:p w14:paraId="7CD2B4FA" w14:textId="77777777"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14:paraId="3A75DCD2" w14:textId="77777777"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14:paraId="56A543D2" w14:textId="77777777"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14:paraId="07C09273" w14:textId="77777777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BFD5" w14:textId="77777777"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14:paraId="18F7217A" w14:textId="77777777"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สำนักพัฒนามาตรฐานและทดสอบฝีมือแรงงาน ชั้น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อาคารกรมพัฒนาฝีมือแรงงาน ถนนมิตรไมตรี ดินแดง กรุงเทพฯ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2245 4837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0 2247 9421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และส่วนภูมิภาคตามรายละเอียดที่เว็บไซต์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http://www.dsd.go.th/DSD/Home/Agency/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14:paraId="5BCC09A7" w14:textId="77777777"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ที่อยู่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สามารถค้นหาได้ทางเว็บไซต์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3EAF" w14:textId="77777777"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  <w:tr w:rsidR="00B4081B" w:rsidRPr="00081011" w14:paraId="61ABFE22" w14:textId="77777777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F536" w14:textId="77777777"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14:paraId="15D1CB46" w14:textId="77777777"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14:paraId="2C6FE7D1" w14:textId="77777777"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0DEC" w14:textId="77777777"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lastRenderedPageBreak/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14:paraId="1E4151AB" w14:textId="77777777"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14:paraId="4AE6D580" w14:textId="77777777"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14:paraId="14997B2D" w14:textId="77777777"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7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14:paraId="5F17217F" w14:textId="77777777"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14:paraId="4FE2A680" w14:textId="77777777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156CEF2A" w14:textId="77777777"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14:paraId="0F1FD290" w14:textId="77777777"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14:paraId="52DD898C" w14:textId="77777777"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14:paraId="17F29249" w14:textId="77777777"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14:paraId="48C69603" w14:textId="77777777" w:rsidTr="00310762">
        <w:tc>
          <w:tcPr>
            <w:tcW w:w="846" w:type="dxa"/>
          </w:tcPr>
          <w:p w14:paraId="451A6E3E" w14:textId="77777777"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14:paraId="22041006" w14:textId="77777777"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14:paraId="10E7854F" w14:textId="77777777"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ผู้มีความประสงค์ยื่นคำขอและตรวจสอบความถูกต้องครบถ้วนของเอกสาร</w:t>
            </w:r>
          </w:p>
          <w:p w14:paraId="1CF1D3FC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14:paraId="045E2B70" w14:textId="77777777"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14:paraId="2BB526B4" w14:textId="77777777"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14:paraId="5F9A9803" w14:textId="77777777"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14:paraId="122B4624" w14:textId="77777777" w:rsidTr="00310762">
        <w:tc>
          <w:tcPr>
            <w:tcW w:w="846" w:type="dxa"/>
          </w:tcPr>
          <w:p w14:paraId="0575D2A6" w14:textId="77777777"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14:paraId="141EF0D1" w14:textId="77777777"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14:paraId="0209327C" w14:textId="77777777" w:rsidR="0067367B" w:rsidRPr="00BF04F3" w:rsidRDefault="00E830CC" w:rsidP="002D5CE3">
            <w:pPr>
              <w:rPr>
                <w:rFonts w:ascii="Tahoma" w:hAnsi="Tahoma" w:cs="Tahoma"/>
                <w:strike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pict w14:anchorId="091DB15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251.7pt;margin-top:-.15pt;width:51pt;height:34.2pt;flip:y;z-index:251662336" o:connectortype="straight">
                  <v:stroke endarrow="block"/>
                </v:shape>
              </w:pict>
            </w:r>
            <w:r w:rsidR="00081011"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นัดหมายคณะทำงานตรวจสอบ และผู้ยื่นคำขอ เจ้าหน้าที่ตรวจสอบความพร้อมของสถานที่ เครื่องจักร เครื่องมือและ อุปกรณ์ และแจ้งผลการตรวจสอบ </w:t>
            </w:r>
            <w:r w:rsidR="00081011" w:rsidRPr="00BF04F3">
              <w:rPr>
                <w:rFonts w:ascii="Tahoma" w:hAnsi="Tahoma" w:cs="Tahoma"/>
                <w:strike/>
                <w:noProof/>
                <w:color w:val="C00000"/>
                <w:sz w:val="20"/>
                <w:szCs w:val="20"/>
                <w:cs/>
              </w:rPr>
              <w:t>กรณี ไม่ผ่านการตรวจสอบ ต้องทำการแก้ไขปรับปรุง ขึ้นอยู่กับ ความพร้อมของผู้ยื่นคำขอเพื่อกำหนดวันเข้าตรวจสอบอีกครั้งหนึ่ง</w:t>
            </w:r>
          </w:p>
          <w:p w14:paraId="35E26722" w14:textId="77777777" w:rsidR="00BF04F3" w:rsidRPr="006663B2" w:rsidRDefault="00BF04F3" w:rsidP="00BF04F3">
            <w:pPr>
              <w:rPr>
                <w:rFonts w:ascii="Tahoma" w:hAnsi="Tahoma" w:cs="Tahoma"/>
                <w:color w:val="C00000"/>
                <w:sz w:val="20"/>
                <w:szCs w:val="20"/>
                <w:cs/>
              </w:rPr>
            </w:pPr>
            <w:r w:rsidRPr="00782522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  <w:cs/>
              </w:rPr>
              <w:t xml:space="preserve">กรณี ไม่ผ่านการตรวจสอบ </w:t>
            </w:r>
            <w:r w:rsidRPr="00782522"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>ให้ผู้ยื่นคำขอกำห</w:t>
            </w:r>
            <w:r w:rsidRPr="00782522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  <w:cs/>
              </w:rPr>
              <w:t>นดวัน</w:t>
            </w:r>
            <w:r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 xml:space="preserve">ร่วมกับ  เจ้าหน้าที่ </w:t>
            </w:r>
            <w:r w:rsidRPr="00782522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  <w:cs/>
              </w:rPr>
              <w:t>เข้าตรวจสอบอีกครั้งหนึ่ง</w:t>
            </w:r>
            <w:r w:rsidRPr="00782522">
              <w:rPr>
                <w:rFonts w:ascii="Tahoma" w:hAnsi="Tahoma" w:cs="Tahoma"/>
                <w:color w:val="C00000"/>
                <w:sz w:val="20"/>
                <w:szCs w:val="20"/>
                <w:highlight w:val="yellow"/>
              </w:rPr>
              <w:t xml:space="preserve"> </w:t>
            </w:r>
            <w:r w:rsidRPr="00782522">
              <w:rPr>
                <w:rFonts w:ascii="Tahoma" w:hAnsi="Tahoma" w:cs="Tahoma" w:hint="cs"/>
                <w:color w:val="C00000"/>
                <w:sz w:val="20"/>
                <w:szCs w:val="20"/>
                <w:highlight w:val="yellow"/>
                <w:cs/>
              </w:rPr>
              <w:t>ซึ่งจะทำให้ระยะเวลาไม่ได้เป็นเป็นไปตามคู่มือนี้</w:t>
            </w:r>
          </w:p>
          <w:p w14:paraId="499B6403" w14:textId="77777777" w:rsidR="00BF04F3" w:rsidRDefault="00BF04F3" w:rsidP="002D5CE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9589DB4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14:paraId="07A701B3" w14:textId="77777777"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4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14:paraId="2CF8D472" w14:textId="77777777"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14:paraId="60FAD787" w14:textId="77777777"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14:paraId="12F32B84" w14:textId="77777777" w:rsidTr="00310762">
        <w:tc>
          <w:tcPr>
            <w:tcW w:w="846" w:type="dxa"/>
          </w:tcPr>
          <w:p w14:paraId="212E7C5E" w14:textId="77777777"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14:paraId="0F65D8D9" w14:textId="77777777"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14:paraId="513CC73C" w14:textId="77777777"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สรุปผลการตรวจสอบ</w:t>
            </w:r>
          </w:p>
          <w:p w14:paraId="23B430CD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14:paraId="52C0E071" w14:textId="77777777"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14:paraId="4C6F4330" w14:textId="77777777"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14:paraId="6371771B" w14:textId="77777777"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5D91F3A" w14:textId="77777777"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14:paraId="458FB75B" w14:textId="77777777"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14:paraId="0516EEDB" w14:textId="77777777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3579FC3F" w14:textId="77777777"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23CEBCBA" w14:textId="77777777"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14:paraId="4D2AFC1E" w14:textId="77777777"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14:paraId="3ABAE667" w14:textId="77777777" w:rsidTr="000E5F48">
        <w:tc>
          <w:tcPr>
            <w:tcW w:w="846" w:type="dxa"/>
          </w:tcPr>
          <w:p w14:paraId="5BD606DF" w14:textId="77777777"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3CD28582" w14:textId="77777777"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14:paraId="7358A6AA" w14:textId="77777777"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14:paraId="2AFEAAD1" w14:textId="77777777"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14:paraId="06EBCC80" w14:textId="77777777"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14:paraId="1F11034C" w14:textId="77777777" w:rsidR="00CD595C" w:rsidRPr="00E8524B" w:rsidRDefault="00E830C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กรณีเป็นบุคคล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เจ้าหน้าที่ถ่ายสำเนาอกสารเอง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14:paraId="6AB8484F" w14:textId="77777777"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14:paraId="1D63338E" w14:textId="77777777" w:rsidTr="000E5F48">
        <w:tc>
          <w:tcPr>
            <w:tcW w:w="846" w:type="dxa"/>
          </w:tcPr>
          <w:p w14:paraId="2F25BFE1" w14:textId="77777777"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563EF8FF" w14:textId="77777777"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14:paraId="48E33BCF" w14:textId="77777777"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แบบใบคำขอใบแทนใบอนุญาต แบบทค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.4</w:t>
            </w:r>
          </w:p>
          <w:p w14:paraId="507A40A0" w14:textId="77777777"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14:paraId="7D0E1E73" w14:textId="77777777"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14:paraId="21B32A4D" w14:textId="77777777" w:rsidR="00CD595C" w:rsidRPr="00E8524B" w:rsidRDefault="00E830CC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46638882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14:paraId="716A7DA6" w14:textId="77777777"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</w:tbl>
    <w:p w14:paraId="01BD97F2" w14:textId="77777777"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14:paraId="617ACBB8" w14:textId="77777777"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14:paraId="6F466AEE" w14:textId="77777777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3EE64383" w14:textId="77777777"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14:paraId="22B8D820" w14:textId="77777777"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14:paraId="28480DCE" w14:textId="77777777"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14:paraId="6EF27470" w14:textId="77777777" w:rsidTr="008D6120">
        <w:tc>
          <w:tcPr>
            <w:tcW w:w="846" w:type="dxa"/>
          </w:tcPr>
          <w:p w14:paraId="7B811728" w14:textId="77777777"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14:paraId="22624C8C" w14:textId="77777777"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การขอใบแทนใบอนุญาต คำขอ ฉบับละ</w:t>
            </w:r>
          </w:p>
          <w:p w14:paraId="301F69CE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14:paraId="402AE099" w14:textId="77777777"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14:paraId="47F7227A" w14:textId="77777777"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  <w:tr w:rsidR="00812105" w:rsidRPr="00812105" w14:paraId="34F6FFB6" w14:textId="77777777" w:rsidTr="008D6120">
        <w:tc>
          <w:tcPr>
            <w:tcW w:w="846" w:type="dxa"/>
          </w:tcPr>
          <w:p w14:paraId="6669EFE3" w14:textId="77777777"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14:paraId="0924B368" w14:textId="77777777"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การขอใบแทนใบอนุญาต ฉบับละ</w:t>
            </w:r>
          </w:p>
          <w:p w14:paraId="60034B63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14:paraId="796FEE0D" w14:textId="77777777"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2,500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14:paraId="560C67CD" w14:textId="77777777"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14:paraId="02BCB39A" w14:textId="77777777"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14:paraId="1C42BD31" w14:textId="77777777"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14:paraId="54A60D5F" w14:textId="77777777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4760B4A7" w14:textId="77777777"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14:paraId="63FF4FD2" w14:textId="77777777"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14:paraId="2DAB5BB2" w14:textId="77777777" w:rsidTr="00527864">
        <w:tc>
          <w:tcPr>
            <w:tcW w:w="846" w:type="dxa"/>
          </w:tcPr>
          <w:p w14:paraId="015BC670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38D870C2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14:paraId="626A938C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744C4B65" w14:textId="77777777" w:rsidTr="00527864">
        <w:tc>
          <w:tcPr>
            <w:tcW w:w="846" w:type="dxa"/>
          </w:tcPr>
          <w:p w14:paraId="21E97C7B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155932BC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14:paraId="19FC04AE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2245 1707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208F0D90" w14:textId="77777777" w:rsidTr="00527864">
        <w:tc>
          <w:tcPr>
            <w:tcW w:w="846" w:type="dxa"/>
          </w:tcPr>
          <w:p w14:paraId="2DF546C5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35A8CEC1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สำนักพัฒนามาตรฐานและทดสอบฝีมือแรงงาน</w:t>
            </w:r>
          </w:p>
          <w:p w14:paraId="28109E21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สำนักพัฒนามาตรฐานและทดสอบฝีมือแรงงาน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7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อาคารกรมพัฒนาฝีมือแรงงาน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2245 4837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0 2247 9421)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4EB11A2E" w14:textId="77777777" w:rsidTr="00527864">
        <w:tc>
          <w:tcPr>
            <w:tcW w:w="846" w:type="dxa"/>
          </w:tcPr>
          <w:p w14:paraId="2B082248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7217FD3E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14:paraId="1D5B329B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2938647A" w14:textId="77777777" w:rsidTr="00527864">
        <w:tc>
          <w:tcPr>
            <w:tcW w:w="846" w:type="dxa"/>
          </w:tcPr>
          <w:p w14:paraId="7B46478D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5233DB31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14:paraId="2A6CC117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47660E03" w14:textId="77777777" w:rsidTr="00527864">
        <w:tc>
          <w:tcPr>
            <w:tcW w:w="846" w:type="dxa"/>
          </w:tcPr>
          <w:p w14:paraId="73735CFB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2BC30005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14:paraId="72E49CF3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14:paraId="31346D1F" w14:textId="77777777"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14:paraId="434B048B" w14:textId="77777777"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14:paraId="0A193F31" w14:textId="77777777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2FFA30DF" w14:textId="77777777"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14:paraId="2C31B5D4" w14:textId="77777777"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14:paraId="3B8DE09C" w14:textId="77777777" w:rsidTr="00527864">
        <w:tc>
          <w:tcPr>
            <w:tcW w:w="846" w:type="dxa"/>
          </w:tcPr>
          <w:p w14:paraId="0599DE9F" w14:textId="77777777"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7AFE267E" w14:textId="77777777"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แบบทค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</w:p>
          <w:p w14:paraId="03179A7A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14:paraId="4CEE938B" w14:textId="77777777"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14:paraId="779F284A" w14:textId="77777777"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14:paraId="2FD99532" w14:textId="77777777"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 xml:space="preserve">ตัวอย่างแบบฟอร์ม สามารถดาวน์โหลดได้ที่เว็บไซต์ สำนักพัฒนามาตรฐานและทดสอบฝีมือแรงงาน </w:t>
      </w:r>
      <w:r w:rsidRPr="00527864">
        <w:rPr>
          <w:rFonts w:ascii="Tahoma" w:hAnsi="Tahoma" w:cs="Tahoma"/>
          <w:noProof/>
          <w:sz w:val="20"/>
          <w:szCs w:val="20"/>
        </w:rPr>
        <w:t xml:space="preserve">http://www.dsd.go.th/standard </w:t>
      </w:r>
      <w:r w:rsidRPr="00527864">
        <w:rPr>
          <w:rFonts w:ascii="Tahoma" w:hAnsi="Tahoma" w:cs="Tahoma"/>
          <w:noProof/>
          <w:sz w:val="20"/>
          <w:szCs w:val="20"/>
          <w:cs/>
        </w:rPr>
        <w:t>และ</w:t>
      </w:r>
      <w:r w:rsidRPr="00527864">
        <w:rPr>
          <w:rFonts w:ascii="Tahoma" w:hAnsi="Tahoma" w:cs="Tahoma"/>
          <w:noProof/>
          <w:sz w:val="20"/>
          <w:szCs w:val="20"/>
        </w:rPr>
        <w:t>http://home.dsd.go.th/standard/old/dsst/form/table_download_form.htm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14:paraId="493D71CF" w14:textId="77777777"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14:paraId="5543F973" w14:textId="77777777"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14:paraId="2BC59628" w14:textId="77777777" w:rsidR="00D30394" w:rsidRDefault="00E830CC" w:rsidP="00D30394">
      <w:pPr>
        <w:spacing w:after="0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noProof/>
          <w:sz w:val="16"/>
          <w:szCs w:val="20"/>
        </w:rPr>
        <w:pict w14:anchorId="53284DB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826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14:paraId="4C3A1E6D" w14:textId="77777777"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14:paraId="561E4D27" w14:textId="77777777"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การออกใบแทนใบอนุญาต การดำเนินการทดสอบฝีมือคนหางานเพื่อไปทำงานในต่างประเทศ </w:t>
      </w:r>
      <w:r w:rsidR="007B7ED7">
        <w:rPr>
          <w:rFonts w:ascii="Tahoma" w:hAnsi="Tahoma" w:cs="Tahoma"/>
          <w:noProof/>
          <w:sz w:val="20"/>
          <w:szCs w:val="20"/>
        </w:rPr>
        <w:t>(</w:t>
      </w:r>
      <w:r w:rsidR="007B7ED7">
        <w:rPr>
          <w:rFonts w:ascii="Tahoma" w:hAnsi="Tahoma" w:cs="Tahoma"/>
          <w:noProof/>
          <w:sz w:val="20"/>
          <w:szCs w:val="20"/>
          <w:cs/>
        </w:rPr>
        <w:t>สถานทดสอบฝีมือคนหางาน</w:t>
      </w:r>
      <w:r w:rsidR="007B7ED7">
        <w:rPr>
          <w:rFonts w:ascii="Tahoma" w:hAnsi="Tahoma" w:cs="Tahoma"/>
          <w:noProof/>
          <w:sz w:val="20"/>
          <w:szCs w:val="20"/>
        </w:rPr>
        <w:t>) (N)</w:t>
      </w:r>
    </w:p>
    <w:p w14:paraId="6382BC17" w14:textId="77777777"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14:paraId="29769FEA" w14:textId="77777777"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14:paraId="46E19A84" w14:textId="77777777"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14:paraId="57F190DE" w14:textId="77777777"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14:paraId="1D0C7EA9" w14:textId="77777777" w:rsidTr="009F08E4">
        <w:tc>
          <w:tcPr>
            <w:tcW w:w="10070" w:type="dxa"/>
          </w:tcPr>
          <w:p w14:paraId="694F8976" w14:textId="77777777"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14:paraId="2B595487" w14:textId="77777777"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จัดหางานและคุ้มครองคนหางาน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2528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</w:p>
        </w:tc>
      </w:tr>
      <w:tr w:rsidR="00357B89" w:rsidRPr="00081011" w14:paraId="56CD210B" w14:textId="77777777" w:rsidTr="009F08E4">
        <w:tc>
          <w:tcPr>
            <w:tcW w:w="10070" w:type="dxa"/>
          </w:tcPr>
          <w:p w14:paraId="0363D50B" w14:textId="77777777"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14:paraId="27F0AA97" w14:textId="77777777" w:rsidR="00357B89" w:rsidRPr="00E830CC" w:rsidRDefault="00357B89" w:rsidP="00BB159F">
            <w:pPr>
              <w:rPr>
                <w:rFonts w:ascii="Tahoma" w:hAnsi="Tahoma" w:cs="Tahoma"/>
                <w:b/>
                <w:bCs/>
                <w:strike/>
                <w:color w:val="FF0000"/>
                <w:sz w:val="20"/>
                <w:szCs w:val="20"/>
                <w:cs/>
              </w:rPr>
            </w:pPr>
            <w:r w:rsidRPr="00E830CC">
              <w:rPr>
                <w:rFonts w:ascii="Tahoma" w:hAnsi="Tahoma" w:cs="Tahoma"/>
                <w:strike/>
                <w:noProof/>
                <w:color w:val="FF0000"/>
                <w:sz w:val="20"/>
                <w:szCs w:val="20"/>
              </w:rPr>
              <w:t>2</w:t>
            </w:r>
            <w:r w:rsidRPr="00E830CC">
              <w:rPr>
                <w:rFonts w:ascii="Tahoma" w:hAnsi="Tahoma" w:cs="Tahoma"/>
                <w:strike/>
                <w:color w:val="FF0000"/>
                <w:sz w:val="20"/>
                <w:szCs w:val="20"/>
              </w:rPr>
              <w:t>)</w:t>
            </w:r>
            <w:r w:rsidRPr="00E830CC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  <w:cs/>
              </w:rPr>
              <w:t>พ</w:t>
            </w:r>
            <w:r w:rsidRPr="00E830CC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</w:rPr>
              <w:t>.</w:t>
            </w:r>
            <w:r w:rsidRPr="00E830CC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  <w:cs/>
              </w:rPr>
              <w:t>ร</w:t>
            </w:r>
            <w:r w:rsidRPr="00E830CC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</w:rPr>
              <w:t>.</w:t>
            </w:r>
            <w:r w:rsidRPr="00E830CC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  <w:cs/>
              </w:rPr>
              <w:t>บ</w:t>
            </w:r>
            <w:r w:rsidRPr="00E830CC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</w:rPr>
              <w:t>.</w:t>
            </w:r>
            <w:r w:rsidRPr="00E830CC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  <w:cs/>
              </w:rPr>
              <w:t>ส่งเสริมการพัฒนาฝีมือแรงงาน พ</w:t>
            </w:r>
            <w:r w:rsidRPr="00E830CC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</w:rPr>
              <w:t>.</w:t>
            </w:r>
            <w:r w:rsidRPr="00E830CC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  <w:cs/>
              </w:rPr>
              <w:t>ศ</w:t>
            </w:r>
            <w:r w:rsidRPr="00E830CC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</w:rPr>
              <w:t xml:space="preserve">. 2545 </w:t>
            </w:r>
            <w:r w:rsidRPr="00E830CC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  <w:cs/>
              </w:rPr>
              <w:t>และที่แก้ไขเพิ่มเติม</w:t>
            </w:r>
          </w:p>
        </w:tc>
      </w:tr>
    </w:tbl>
    <w:p w14:paraId="16799A0F" w14:textId="77777777"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14:paraId="5217FCFA" w14:textId="77777777"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14:paraId="7D50E041" w14:textId="77777777"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ร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บ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จัดหางานและคุ้มครองคนหางาน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2528 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และที่แก้ไขเพิ่มเติม </w:t>
      </w:r>
      <w:bookmarkStart w:id="0" w:name="_GoBack"/>
      <w:r w:rsidR="00310B8F" w:rsidRPr="00E830CC">
        <w:rPr>
          <w:rFonts w:ascii="Tahoma" w:hAnsi="Tahoma" w:cs="Tahoma"/>
          <w:strike/>
          <w:noProof/>
          <w:color w:val="FF0000"/>
          <w:sz w:val="20"/>
          <w:szCs w:val="20"/>
          <w:cs/>
        </w:rPr>
        <w:t>พ</w:t>
      </w:r>
      <w:r w:rsidR="00310B8F" w:rsidRPr="00E830CC">
        <w:rPr>
          <w:rFonts w:ascii="Tahoma" w:hAnsi="Tahoma" w:cs="Tahoma"/>
          <w:strike/>
          <w:noProof/>
          <w:color w:val="FF0000"/>
          <w:sz w:val="20"/>
          <w:szCs w:val="20"/>
        </w:rPr>
        <w:t>.</w:t>
      </w:r>
      <w:r w:rsidR="00310B8F" w:rsidRPr="00E830CC">
        <w:rPr>
          <w:rFonts w:ascii="Tahoma" w:hAnsi="Tahoma" w:cs="Tahoma"/>
          <w:strike/>
          <w:noProof/>
          <w:color w:val="FF0000"/>
          <w:sz w:val="20"/>
          <w:szCs w:val="20"/>
          <w:cs/>
        </w:rPr>
        <w:t>ร</w:t>
      </w:r>
      <w:r w:rsidR="00310B8F" w:rsidRPr="00E830CC">
        <w:rPr>
          <w:rFonts w:ascii="Tahoma" w:hAnsi="Tahoma" w:cs="Tahoma"/>
          <w:strike/>
          <w:noProof/>
          <w:color w:val="FF0000"/>
          <w:sz w:val="20"/>
          <w:szCs w:val="20"/>
        </w:rPr>
        <w:t>.</w:t>
      </w:r>
      <w:r w:rsidR="00310B8F" w:rsidRPr="00E830CC">
        <w:rPr>
          <w:rFonts w:ascii="Tahoma" w:hAnsi="Tahoma" w:cs="Tahoma"/>
          <w:strike/>
          <w:noProof/>
          <w:color w:val="FF0000"/>
          <w:sz w:val="20"/>
          <w:szCs w:val="20"/>
          <w:cs/>
        </w:rPr>
        <w:t>บ</w:t>
      </w:r>
      <w:r w:rsidR="00310B8F" w:rsidRPr="00E830CC">
        <w:rPr>
          <w:rFonts w:ascii="Tahoma" w:hAnsi="Tahoma" w:cs="Tahoma"/>
          <w:strike/>
          <w:noProof/>
          <w:color w:val="FF0000"/>
          <w:sz w:val="20"/>
          <w:szCs w:val="20"/>
        </w:rPr>
        <w:t xml:space="preserve">. </w:t>
      </w:r>
      <w:r w:rsidR="00310B8F" w:rsidRPr="00E830CC">
        <w:rPr>
          <w:rFonts w:ascii="Tahoma" w:hAnsi="Tahoma" w:cs="Tahoma"/>
          <w:strike/>
          <w:noProof/>
          <w:color w:val="FF0000"/>
          <w:sz w:val="20"/>
          <w:szCs w:val="20"/>
          <w:cs/>
        </w:rPr>
        <w:t>ส่งเสริมการพัฒนาฝีมือแรงงาน พ</w:t>
      </w:r>
      <w:r w:rsidR="00310B8F" w:rsidRPr="00E830CC">
        <w:rPr>
          <w:rFonts w:ascii="Tahoma" w:hAnsi="Tahoma" w:cs="Tahoma"/>
          <w:strike/>
          <w:noProof/>
          <w:color w:val="FF0000"/>
          <w:sz w:val="20"/>
          <w:szCs w:val="20"/>
        </w:rPr>
        <w:t>.</w:t>
      </w:r>
      <w:r w:rsidR="00310B8F" w:rsidRPr="00E830CC">
        <w:rPr>
          <w:rFonts w:ascii="Tahoma" w:hAnsi="Tahoma" w:cs="Tahoma"/>
          <w:strike/>
          <w:noProof/>
          <w:color w:val="FF0000"/>
          <w:sz w:val="20"/>
          <w:szCs w:val="20"/>
          <w:cs/>
        </w:rPr>
        <w:t>ศ</w:t>
      </w:r>
      <w:r w:rsidR="00310B8F" w:rsidRPr="00E830CC">
        <w:rPr>
          <w:rFonts w:ascii="Tahoma" w:hAnsi="Tahoma" w:cs="Tahoma"/>
          <w:strike/>
          <w:noProof/>
          <w:color w:val="FF0000"/>
          <w:sz w:val="20"/>
          <w:szCs w:val="20"/>
        </w:rPr>
        <w:t xml:space="preserve">. 2545 </w:t>
      </w:r>
      <w:r w:rsidR="00310B8F" w:rsidRPr="00E830CC">
        <w:rPr>
          <w:rFonts w:ascii="Tahoma" w:hAnsi="Tahoma" w:cs="Tahoma"/>
          <w:strike/>
          <w:noProof/>
          <w:color w:val="FF0000"/>
          <w:sz w:val="20"/>
          <w:szCs w:val="20"/>
          <w:cs/>
        </w:rPr>
        <w:t>และที่แก้ไขเพิ่มเติม</w:t>
      </w:r>
      <w:bookmarkEnd w:id="0"/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7.0</w:t>
      </w:r>
    </w:p>
    <w:p w14:paraId="22B80ADC" w14:textId="77777777"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14:paraId="09856D78" w14:textId="77777777"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14:paraId="5EC55C60" w14:textId="77777777"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14:paraId="5475A92A" w14:textId="77777777"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14:paraId="40E78560" w14:textId="77777777"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14:paraId="0CF49AE8" w14:textId="77777777"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14:paraId="1EE76065" w14:textId="77777777"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การออกใบแทนใบอนุญาต การดำเนินการทดสอบฝีมือคนหางานเพื่อไปทำงานในต่างประเทศ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สถานทดสอบฝีมือคนหางาน</w:t>
      </w:r>
      <w:r w:rsidR="002F5480">
        <w:rPr>
          <w:rFonts w:ascii="Tahoma" w:hAnsi="Tahoma" w:cs="Tahoma"/>
          <w:noProof/>
          <w:sz w:val="20"/>
          <w:szCs w:val="20"/>
        </w:rPr>
        <w:t>) 15/08/2562 14:01</w:t>
      </w:r>
    </w:p>
    <w:p w14:paraId="2D69B951" w14:textId="77777777"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14:paraId="4BF71BDC" w14:textId="77777777"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14:paraId="61F4B30B" w14:textId="77777777"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14:paraId="03858AF6" w14:textId="77777777"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14:paraId="3530AA4D" w14:textId="77777777"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14:paraId="270228E3" w14:textId="77777777" w:rsidR="00ED66F9" w:rsidRDefault="00ED66F9" w:rsidP="00ED66F9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14:paraId="18E748EF" w14:textId="77777777" w:rsidR="00ED66F9" w:rsidRDefault="00ED66F9" w:rsidP="00ED66F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14:paraId="7BE5C2B3" w14:textId="77777777" w:rsidR="00ED66F9" w:rsidRDefault="00ED66F9" w:rsidP="00ED66F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 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14:paraId="386B50FA" w14:textId="77777777" w:rsidR="00ED66F9" w:rsidRDefault="00ED66F9" w:rsidP="00ED66F9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14:paraId="080E5BB8" w14:textId="77777777" w:rsidR="00ED66F9" w:rsidRDefault="00ED66F9" w:rsidP="00ED66F9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</w:rPr>
        <w:t>14/02/2563 16:17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น.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  <w:t>สำนักงาน ก.พ.ร. ไม่อนุมัติ (</w:t>
      </w:r>
      <w:r>
        <w:rPr>
          <w:rFonts w:ascii="Angsana New" w:hAnsi="Angsana New" w:cs="Angsana New"/>
          <w:color w:val="FF0000"/>
          <w:sz w:val="44"/>
          <w:szCs w:val="44"/>
        </w:rPr>
        <w:t>OPDC rejected)</w:t>
      </w:r>
      <w:r>
        <w:rPr>
          <w:rFonts w:ascii="Angsana New" w:hAnsi="Angsana New" w:cs="Angsana New"/>
          <w:color w:val="FF0000"/>
          <w:sz w:val="44"/>
          <w:szCs w:val="44"/>
          <w:cs/>
        </w:rPr>
        <w:t>ภัทรผกา ใจปินตา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14:paraId="29E14D9B" w14:textId="77777777" w:rsidR="00ED66F9" w:rsidRDefault="00ED66F9" w:rsidP="00ED66F9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ควรตัดข้อความ "กรณี ไม่ผ่านการตรวจสอบ ต้องทำการแก้ไขปรับปรุง ขึ้นอยู่กับความพร้อมของผู้ยื่นคำขอเพื่อกำหนดวันเข้าตรวจสอบอีกครั้ง" ออก เนื่องจากขัดต่อเจตนารมย์ของพระราชบัญญัติการอำนวยความสะดวกในการพิจารณาอนุญาตของทางราชการ พ.ศ. 2558 ที่ต้องการให้ผู้รับบริการทราบระยะเวลาดำเนินการที่แล้วเสร็จแน่นอนตามคู่มือประชาชน </w:t>
      </w:r>
    </w:p>
    <w:p w14:paraId="436AE9C8" w14:textId="77777777" w:rsidR="00ED66F9" w:rsidRPr="00D30394" w:rsidRDefault="00ED66F9" w:rsidP="00ED66F9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- ในกรณีที่ผู้ขออนุญาตไม่ผ่านการตรวจสอบและจำเป็นต้องแก้ไขปรับปรุงอย่างใดอย่างหนึ่งนั้น ย่อมจะทำให้ระยะเวลาการดำเนินงานตามคู่มือประชาชนขยายออกไปตามที่ผู้ขออนุญาตและผู้อนุญาตได้ตกลงร่วมกัน โดยผู้อนุญาตต้องแจ้งเหตุแห่งการปรับปรุงแก้ไขให้ผู้ขออนุญาตทราบโดยถูกต้องครบถ้วนตั้งแต่การตรวจพิจารณา</w:t>
      </w:r>
      <w:r>
        <w:rPr>
          <w:rFonts w:ascii="Angsana New" w:hAnsi="Angsana New" w:cs="Angsana New"/>
          <w:color w:val="FF0000"/>
          <w:sz w:val="44"/>
          <w:szCs w:val="44"/>
          <w:cs/>
        </w:rPr>
        <w:lastRenderedPageBreak/>
        <w:t>สถานที่ เครื่องมือ เครื่องจักร อุปกรณ์ครั้งแรก เพื่อให้ผู้ขออนุญาตทราบระยะเวลาดำเนินการที่แล้วเสร็จแน่นอนตามคู่มือประชาชน</w:t>
      </w:r>
    </w:p>
    <w:sectPr w:rsidR="00ED66F9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0517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BF04F3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30CC"/>
    <w:rsid w:val="00E8524B"/>
    <w:rsid w:val="00ED66F9"/>
    <w:rsid w:val="00F134F4"/>
    <w:rsid w:val="00F334E8"/>
    <w:rsid w:val="00FF20FE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30D06B79"/>
  <w15:docId w15:val="{CB5CE089-2178-4879-AFFF-AA7FC6FE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0517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F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F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64E"/>
    <w:rsid w:val="003D3954"/>
    <w:rsid w:val="004C7D26"/>
    <w:rsid w:val="004D1891"/>
    <w:rsid w:val="0056046F"/>
    <w:rsid w:val="005605E7"/>
    <w:rsid w:val="005B7A39"/>
    <w:rsid w:val="005D5EED"/>
    <w:rsid w:val="00681D5B"/>
    <w:rsid w:val="006B5E68"/>
    <w:rsid w:val="0077217C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  <w:rsid w:val="00F41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05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3BE74-5CC0-4EA3-9507-580B3C5CB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pakorn</cp:lastModifiedBy>
  <cp:revision>13</cp:revision>
  <dcterms:created xsi:type="dcterms:W3CDTF">2015-09-14T08:31:00Z</dcterms:created>
  <dcterms:modified xsi:type="dcterms:W3CDTF">2020-05-18T04:50:00Z</dcterms:modified>
</cp:coreProperties>
</file>